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F1D" w:rsidRDefault="00A94F1D">
      <w:pPr>
        <w:rPr>
          <w:lang w:val="tt-RU"/>
        </w:rPr>
      </w:pPr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-1092835</wp:posOffset>
            </wp:positionH>
            <wp:positionV relativeFrom="paragraph">
              <wp:posOffset>-720090</wp:posOffset>
            </wp:positionV>
            <wp:extent cx="7590155" cy="10709910"/>
            <wp:effectExtent l="19050" t="0" r="0" b="0"/>
            <wp:wrapNone/>
            <wp:docPr id="3" name="Рисунок 1" descr="D:\Доки\2015 - 16 учебный год\Поклонимся\2 ст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стр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0155" cy="1070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94F1D" w:rsidRDefault="00A3791E">
      <w:pPr>
        <w:rPr>
          <w:lang w:val="tt-RU"/>
        </w:rPr>
      </w:pPr>
      <w:r>
        <w:rPr>
          <w:noProof/>
          <w:lang w:eastAsia="ru-RU"/>
        </w:rPr>
        <w:drawing>
          <wp:inline distT="0" distB="0" distL="0" distR="0" wp14:anchorId="043E59A7" wp14:editId="6701FB5C">
            <wp:extent cx="1820849" cy="2057700"/>
            <wp:effectExtent l="323850" t="323850" r="313055" b="304800"/>
            <wp:docPr id="1" name="Рисунок 1" descr="E:\тим\7Ic-aHGTDR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м\7Ic-aHGTDRQ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124" r="13470"/>
                    <a:stretch/>
                  </pic:blipFill>
                  <pic:spPr bwMode="auto">
                    <a:xfrm>
                      <a:off x="0" y="0"/>
                      <a:ext cx="1836662" cy="2075570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00B0F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lang w:val="tt-RU"/>
        </w:rPr>
        <w:t xml:space="preserve">                     </w:t>
      </w:r>
      <w:r>
        <w:rPr>
          <w:noProof/>
          <w:lang w:eastAsia="ru-RU"/>
        </w:rPr>
        <w:drawing>
          <wp:inline distT="0" distB="0" distL="0" distR="0" wp14:anchorId="7AEC11E0" wp14:editId="4D76B74F">
            <wp:extent cx="2129545" cy="2051437"/>
            <wp:effectExtent l="323850" t="323850" r="309245" b="311150"/>
            <wp:docPr id="2" name="Рисунок 2" descr="E:\тим\8L1EzVmbtS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тим\8L1EzVmbtSw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9215" cy="2060752"/>
                    </a:xfrm>
                    <a:prstGeom prst="round2DiagRect">
                      <a:avLst>
                        <a:gd name="adj1" fmla="val 16667"/>
                        <a:gd name="adj2" fmla="val 0"/>
                      </a:avLst>
                    </a:prstGeom>
                    <a:ln w="88900" cap="sq">
                      <a:solidFill>
                        <a:srgbClr val="00B0F0"/>
                      </a:solidFill>
                      <a:miter lim="800000"/>
                    </a:ln>
                    <a:effectLst>
                      <a:outerShdw blurRad="254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94F1D" w:rsidRPr="00A94F1D" w:rsidRDefault="00A94F1D" w:rsidP="00F21FB8">
      <w:pPr>
        <w:jc w:val="center"/>
        <w:rPr>
          <w:rFonts w:ascii="Times New Roman" w:hAnsi="Times New Roman" w:cs="Times New Roman"/>
          <w:b/>
          <w:sz w:val="36"/>
          <w:szCs w:val="36"/>
          <w:lang w:val="tt-RU"/>
        </w:rPr>
      </w:pPr>
      <w:r w:rsidRPr="00A94F1D">
        <w:rPr>
          <w:rFonts w:ascii="Times New Roman" w:hAnsi="Times New Roman" w:cs="Times New Roman"/>
          <w:b/>
          <w:sz w:val="36"/>
          <w:szCs w:val="36"/>
          <w:lang w:val="tt-RU"/>
        </w:rPr>
        <w:t>Гилмутдинов Равил Гыйлметдин улы</w:t>
      </w:r>
    </w:p>
    <w:p w:rsidR="00A94F1D" w:rsidRPr="00A94F1D" w:rsidRDefault="00A94F1D" w:rsidP="00F21FB8">
      <w:pPr>
        <w:jc w:val="center"/>
        <w:rPr>
          <w:rFonts w:ascii="Times New Roman" w:hAnsi="Times New Roman" w:cs="Times New Roman"/>
          <w:b/>
          <w:sz w:val="36"/>
          <w:szCs w:val="36"/>
          <w:lang w:val="tt-RU"/>
        </w:rPr>
      </w:pPr>
      <w:r w:rsidRPr="00A94F1D">
        <w:rPr>
          <w:rFonts w:ascii="Times New Roman" w:hAnsi="Times New Roman" w:cs="Times New Roman"/>
          <w:b/>
          <w:sz w:val="36"/>
          <w:szCs w:val="36"/>
          <w:lang w:val="tt-RU"/>
        </w:rPr>
        <w:t>Туган көне: 3.02.1929</w:t>
      </w:r>
    </w:p>
    <w:p w:rsidR="00A94F1D" w:rsidRPr="00A94F1D" w:rsidRDefault="00A94F1D" w:rsidP="00F21FB8">
      <w:pPr>
        <w:jc w:val="center"/>
        <w:rPr>
          <w:rFonts w:ascii="Times New Roman" w:hAnsi="Times New Roman" w:cs="Times New Roman"/>
          <w:b/>
          <w:sz w:val="36"/>
          <w:szCs w:val="36"/>
          <w:lang w:val="tt-RU"/>
        </w:rPr>
      </w:pPr>
      <w:r w:rsidRPr="00A94F1D">
        <w:rPr>
          <w:rFonts w:ascii="Times New Roman" w:hAnsi="Times New Roman" w:cs="Times New Roman"/>
          <w:b/>
          <w:sz w:val="36"/>
          <w:szCs w:val="36"/>
          <w:lang w:val="tt-RU"/>
        </w:rPr>
        <w:t>Туган авылы: Саба районы Керәнне авылы</w:t>
      </w:r>
    </w:p>
    <w:p w:rsidR="00F21FB8" w:rsidRDefault="000221EE" w:rsidP="00F21FB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94F1D">
        <w:rPr>
          <w:rFonts w:ascii="Times New Roman" w:hAnsi="Times New Roman" w:cs="Times New Roman"/>
          <w:sz w:val="28"/>
          <w:szCs w:val="28"/>
          <w:lang w:val="tt-RU"/>
        </w:rPr>
        <w:t>Гил</w:t>
      </w:r>
      <w:r w:rsidR="00587ED0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Pr="00A94F1D">
        <w:rPr>
          <w:rFonts w:ascii="Times New Roman" w:hAnsi="Times New Roman" w:cs="Times New Roman"/>
          <w:sz w:val="28"/>
          <w:szCs w:val="28"/>
          <w:lang w:val="tt-RU"/>
        </w:rPr>
        <w:t>м</w:t>
      </w:r>
      <w:r w:rsidR="00587ED0">
        <w:rPr>
          <w:rFonts w:ascii="Times New Roman" w:hAnsi="Times New Roman" w:cs="Times New Roman"/>
          <w:sz w:val="28"/>
          <w:szCs w:val="28"/>
          <w:lang w:val="tt-RU"/>
        </w:rPr>
        <w:t>е</w:t>
      </w:r>
      <w:r w:rsidRPr="00A94F1D">
        <w:rPr>
          <w:rFonts w:ascii="Times New Roman" w:hAnsi="Times New Roman" w:cs="Times New Roman"/>
          <w:sz w:val="28"/>
          <w:szCs w:val="28"/>
          <w:lang w:val="tt-RU"/>
        </w:rPr>
        <w:t>тдинов Равил Гыйл</w:t>
      </w:r>
      <w:r w:rsidR="00587ED0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Pr="00A94F1D">
        <w:rPr>
          <w:rFonts w:ascii="Times New Roman" w:hAnsi="Times New Roman" w:cs="Times New Roman"/>
          <w:sz w:val="28"/>
          <w:szCs w:val="28"/>
          <w:lang w:val="tt-RU"/>
        </w:rPr>
        <w:t>метдин улы 1929 елның 3 февралендә Керәнне авылында  крестьян гаиләсендә иң олы бала булып туа. Аякка чабата киеп, ачлы-туклы килеш Керәнне башлангыч мәктәбен бетерә. Әтиләре сугышка китү сәбәпле, дүртенче класстан соң эшкә чыга. Чөнки Равил абыйның ике сеңл</w:t>
      </w:r>
      <w:r w:rsidR="00E759B1" w:rsidRPr="00A94F1D">
        <w:rPr>
          <w:rFonts w:ascii="Times New Roman" w:hAnsi="Times New Roman" w:cs="Times New Roman"/>
          <w:sz w:val="28"/>
          <w:szCs w:val="28"/>
          <w:lang w:val="tt-RU"/>
        </w:rPr>
        <w:t>е</w:t>
      </w:r>
      <w:r w:rsidRPr="00A94F1D">
        <w:rPr>
          <w:rFonts w:ascii="Times New Roman" w:hAnsi="Times New Roman" w:cs="Times New Roman"/>
          <w:sz w:val="28"/>
          <w:szCs w:val="28"/>
          <w:lang w:val="tt-RU"/>
        </w:rPr>
        <w:t xml:space="preserve">сен, </w:t>
      </w:r>
      <w:r w:rsidR="00E759B1" w:rsidRPr="00A94F1D">
        <w:rPr>
          <w:rFonts w:ascii="Times New Roman" w:hAnsi="Times New Roman" w:cs="Times New Roman"/>
          <w:sz w:val="28"/>
          <w:szCs w:val="28"/>
          <w:lang w:val="tt-RU"/>
        </w:rPr>
        <w:t>өч энесен тәрбияләргә кирәк булган. Кияргә кием, ашарга ипи булмаган</w:t>
      </w:r>
      <w:r w:rsidR="00587ED0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E759B1" w:rsidRPr="00A94F1D">
        <w:rPr>
          <w:rFonts w:ascii="Times New Roman" w:hAnsi="Times New Roman" w:cs="Times New Roman"/>
          <w:sz w:val="28"/>
          <w:szCs w:val="28"/>
          <w:lang w:val="tt-RU"/>
        </w:rPr>
        <w:t xml:space="preserve"> кычыткан ашлары, алабута ипиләре ашаган. Сугыш башланганда</w:t>
      </w:r>
      <w:r w:rsidR="00587ED0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E759B1" w:rsidRPr="00A94F1D">
        <w:rPr>
          <w:rFonts w:ascii="Times New Roman" w:hAnsi="Times New Roman" w:cs="Times New Roman"/>
          <w:sz w:val="28"/>
          <w:szCs w:val="28"/>
          <w:lang w:val="tt-RU"/>
        </w:rPr>
        <w:t xml:space="preserve"> 12 яшь булган. Колхозда төрле эшләрдә эшләгән. Көтү көткән, атта эшләгән. </w:t>
      </w:r>
    </w:p>
    <w:p w:rsidR="00F21FB8" w:rsidRDefault="00E759B1" w:rsidP="00F21FB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A94F1D">
        <w:rPr>
          <w:rFonts w:ascii="Times New Roman" w:hAnsi="Times New Roman" w:cs="Times New Roman"/>
          <w:sz w:val="28"/>
          <w:szCs w:val="28"/>
          <w:lang w:val="tt-RU"/>
        </w:rPr>
        <w:t>1949 елда армиягә китә. 1952 елда исән-сау туган җиренә әйләнеп кайкан. Армия хезмәтләреннән соң Равил  “Кызыл партизан” колхозында</w:t>
      </w:r>
      <w:r w:rsidR="00000AC9" w:rsidRPr="00A94F1D">
        <w:rPr>
          <w:rFonts w:ascii="Times New Roman" w:hAnsi="Times New Roman" w:cs="Times New Roman"/>
          <w:sz w:val="28"/>
          <w:szCs w:val="28"/>
          <w:lang w:val="tt-RU"/>
        </w:rPr>
        <w:t xml:space="preserve"> шофер булып эшли. </w:t>
      </w:r>
    </w:p>
    <w:p w:rsidR="009A0195" w:rsidRPr="00A94F1D" w:rsidRDefault="00587ED0" w:rsidP="00F21FB8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1955 елда Бакшанды авылы кызы Шә</w:t>
      </w:r>
      <w:r w:rsidR="00000AC9" w:rsidRPr="00A94F1D">
        <w:rPr>
          <w:rFonts w:ascii="Times New Roman" w:hAnsi="Times New Roman" w:cs="Times New Roman"/>
          <w:sz w:val="28"/>
          <w:szCs w:val="28"/>
          <w:lang w:val="tt-RU"/>
        </w:rPr>
        <w:t>яхм</w:t>
      </w:r>
      <w:r>
        <w:rPr>
          <w:rFonts w:ascii="Times New Roman" w:hAnsi="Times New Roman" w:cs="Times New Roman"/>
          <w:sz w:val="28"/>
          <w:szCs w:val="28"/>
          <w:lang w:val="tt-RU"/>
        </w:rPr>
        <w:t>ә</w:t>
      </w:r>
      <w:r w:rsidR="00000AC9" w:rsidRPr="00A94F1D">
        <w:rPr>
          <w:rFonts w:ascii="Times New Roman" w:hAnsi="Times New Roman" w:cs="Times New Roman"/>
          <w:sz w:val="28"/>
          <w:szCs w:val="28"/>
          <w:lang w:val="tt-RU"/>
        </w:rPr>
        <w:t>това Мәгъмүрә белән тормыш корып җибәрәләр һәм 50 ел бергә гомер кичерә</w:t>
      </w:r>
      <w:r w:rsidR="000212C0">
        <w:rPr>
          <w:rFonts w:ascii="Times New Roman" w:hAnsi="Times New Roman" w:cs="Times New Roman"/>
          <w:sz w:val="28"/>
          <w:szCs w:val="28"/>
          <w:lang w:val="tt-RU"/>
        </w:rPr>
        <w:t>л</w:t>
      </w:r>
      <w:r w:rsidR="00000AC9" w:rsidRPr="00A94F1D">
        <w:rPr>
          <w:rFonts w:ascii="Times New Roman" w:hAnsi="Times New Roman" w:cs="Times New Roman"/>
          <w:sz w:val="28"/>
          <w:szCs w:val="28"/>
          <w:lang w:val="tt-RU"/>
        </w:rPr>
        <w:t>әр. Алты балага гомер бирәләр, ләкин икесенең гомере кыска була. Бүгенге көндә Керәнне авылында ялгызы гына гомер итә.</w:t>
      </w:r>
    </w:p>
    <w:sectPr w:rsidR="009A0195" w:rsidRPr="00A94F1D" w:rsidSect="007B46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1EE"/>
    <w:rsid w:val="00000AC9"/>
    <w:rsid w:val="000212C0"/>
    <w:rsid w:val="000221EE"/>
    <w:rsid w:val="00545E0C"/>
    <w:rsid w:val="00587ED0"/>
    <w:rsid w:val="0069094A"/>
    <w:rsid w:val="007B4663"/>
    <w:rsid w:val="009A0195"/>
    <w:rsid w:val="00A3791E"/>
    <w:rsid w:val="00A94F1D"/>
    <w:rsid w:val="00C47FA7"/>
    <w:rsid w:val="00CE1FE6"/>
    <w:rsid w:val="00E759B1"/>
    <w:rsid w:val="00F2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7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79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79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79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Мичан</dc:creator>
  <cp:lastModifiedBy>Мичан</cp:lastModifiedBy>
  <cp:revision>2</cp:revision>
  <dcterms:created xsi:type="dcterms:W3CDTF">2016-04-23T10:27:00Z</dcterms:created>
  <dcterms:modified xsi:type="dcterms:W3CDTF">2016-04-23T10:27:00Z</dcterms:modified>
</cp:coreProperties>
</file>